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BC22" w14:textId="547591D9" w:rsidR="009A568F" w:rsidRDefault="000072A3">
      <w:pPr>
        <w:tabs>
          <w:tab w:val="left" w:pos="9541"/>
        </w:tabs>
        <w:ind w:left="-97" w:right="-5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5EE5B69" w14:textId="4618A914" w:rsidR="009A568F" w:rsidRDefault="000072A3">
      <w:pPr>
        <w:pStyle w:val="BodyText"/>
        <w:spacing w:before="5"/>
        <w:rPr>
          <w:rFonts w:ascii="Times New Roman"/>
          <w:sz w:val="21"/>
        </w:rPr>
      </w:pPr>
      <w:r w:rsidRPr="000072A3">
        <w:drawing>
          <wp:anchor distT="0" distB="0" distL="114300" distR="114300" simplePos="0" relativeHeight="251656704" behindDoc="0" locked="0" layoutInCell="1" allowOverlap="1" wp14:anchorId="454461A8" wp14:editId="1EB768A8">
            <wp:simplePos x="0" y="0"/>
            <wp:positionH relativeFrom="column">
              <wp:posOffset>409575</wp:posOffset>
            </wp:positionH>
            <wp:positionV relativeFrom="paragraph">
              <wp:posOffset>103505</wp:posOffset>
            </wp:positionV>
            <wp:extent cx="547370" cy="44767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73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5BD1C" w14:textId="1F07473C" w:rsidR="009A568F" w:rsidRDefault="009A568F">
      <w:pPr>
        <w:pStyle w:val="BodyText"/>
        <w:spacing w:before="0" w:line="20" w:lineRule="exact"/>
        <w:ind w:left="-680"/>
        <w:rPr>
          <w:rFonts w:ascii="Times New Roman"/>
          <w:sz w:val="2"/>
        </w:rPr>
      </w:pPr>
    </w:p>
    <w:p w14:paraId="2CA4BFA7" w14:textId="3B1B3B1C" w:rsidR="009A568F" w:rsidRDefault="000072A3">
      <w:pPr>
        <w:pStyle w:val="BodyText"/>
        <w:rPr>
          <w:rFonts w:ascii="Times New Roman"/>
          <w:sz w:val="23"/>
        </w:rPr>
      </w:pPr>
      <w:r w:rsidRPr="000072A3"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9831B71" wp14:editId="368F0205">
                <wp:simplePos x="0" y="0"/>
                <wp:positionH relativeFrom="column">
                  <wp:posOffset>952500</wp:posOffset>
                </wp:positionH>
                <wp:positionV relativeFrom="paragraph">
                  <wp:posOffset>40640</wp:posOffset>
                </wp:positionV>
                <wp:extent cx="291465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E60A4" w14:textId="08F067FE" w:rsidR="000072A3" w:rsidRPr="00D22774" w:rsidRDefault="000072A3" w:rsidP="000072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  <w:szCs w:val="32"/>
                              </w:rPr>
                              <w:t>RECOUNT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31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3.2pt;width:229.5pt;height:27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" filled="f" stroked="f">
                <v:textbox>
                  <w:txbxContent>
                    <w:p w14:paraId="5B6E60A4" w14:textId="08F067FE" w:rsidR="000072A3" w:rsidRPr="00D22774" w:rsidRDefault="000072A3" w:rsidP="000072A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w w:val="95"/>
                          <w:sz w:val="32"/>
                          <w:szCs w:val="32"/>
                        </w:rPr>
                        <w:t>RECOUNT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47593366" w14:textId="22D51C80" w:rsidR="009A568F" w:rsidRDefault="000072A3">
      <w:pPr>
        <w:pStyle w:val="Title"/>
        <w:tabs>
          <w:tab w:val="left" w:pos="9087"/>
        </w:tabs>
        <w:rPr>
          <w:u w:val="none"/>
        </w:rPr>
      </w:pPr>
      <w:r>
        <w:tab/>
      </w:r>
    </w:p>
    <w:p w14:paraId="44159FB4" w14:textId="77777777" w:rsidR="009A568F" w:rsidRDefault="009A568F">
      <w:pPr>
        <w:spacing w:before="11"/>
        <w:rPr>
          <w:sz w:val="11"/>
        </w:rPr>
      </w:pPr>
    </w:p>
    <w:p w14:paraId="0C9C9974" w14:textId="77777777" w:rsidR="009A568F" w:rsidRPr="000072A3" w:rsidRDefault="000072A3">
      <w:pPr>
        <w:pStyle w:val="BodyText"/>
        <w:spacing w:before="97"/>
        <w:ind w:left="640"/>
        <w:rPr>
          <w:rFonts w:ascii="Arial" w:hAnsi="Arial" w:cs="Arial"/>
        </w:rPr>
      </w:pPr>
      <w:r w:rsidRPr="000072A3">
        <w:rPr>
          <w:rFonts w:ascii="Arial" w:hAnsi="Arial" w:cs="Arial"/>
          <w:w w:val="90"/>
        </w:rPr>
        <w:t>Purpose:</w:t>
      </w:r>
      <w:r w:rsidRPr="000072A3">
        <w:rPr>
          <w:rFonts w:ascii="Arial" w:hAnsi="Arial" w:cs="Arial"/>
          <w:spacing w:val="-2"/>
          <w:w w:val="90"/>
        </w:rPr>
        <w:t xml:space="preserve"> </w:t>
      </w:r>
      <w:r w:rsidRPr="000072A3">
        <w:rPr>
          <w:rFonts w:ascii="Arial" w:hAnsi="Arial" w:cs="Arial"/>
          <w:w w:val="90"/>
        </w:rPr>
        <w:t>To</w:t>
      </w:r>
      <w:r w:rsidRPr="000072A3">
        <w:rPr>
          <w:rFonts w:ascii="Arial" w:hAnsi="Arial" w:cs="Arial"/>
          <w:spacing w:val="14"/>
          <w:w w:val="90"/>
        </w:rPr>
        <w:t xml:space="preserve"> </w:t>
      </w:r>
      <w:r w:rsidRPr="000072A3">
        <w:rPr>
          <w:rFonts w:ascii="Arial" w:hAnsi="Arial" w:cs="Arial"/>
          <w:w w:val="90"/>
        </w:rPr>
        <w:t>retell</w:t>
      </w:r>
      <w:r w:rsidRPr="000072A3">
        <w:rPr>
          <w:rFonts w:ascii="Arial" w:hAnsi="Arial" w:cs="Arial"/>
          <w:spacing w:val="14"/>
          <w:w w:val="90"/>
        </w:rPr>
        <w:t xml:space="preserve"> </w:t>
      </w:r>
      <w:r w:rsidRPr="000072A3">
        <w:rPr>
          <w:rFonts w:ascii="Arial" w:hAnsi="Arial" w:cs="Arial"/>
          <w:w w:val="90"/>
        </w:rPr>
        <w:t>past</w:t>
      </w:r>
      <w:r w:rsidRPr="000072A3">
        <w:rPr>
          <w:rFonts w:ascii="Arial" w:hAnsi="Arial" w:cs="Arial"/>
          <w:spacing w:val="14"/>
          <w:w w:val="90"/>
        </w:rPr>
        <w:t xml:space="preserve"> </w:t>
      </w:r>
      <w:r w:rsidRPr="000072A3">
        <w:rPr>
          <w:rFonts w:ascii="Arial" w:hAnsi="Arial" w:cs="Arial"/>
          <w:w w:val="90"/>
        </w:rPr>
        <w:t>events</w:t>
      </w:r>
      <w:r w:rsidRPr="000072A3">
        <w:rPr>
          <w:rFonts w:ascii="Arial" w:hAnsi="Arial" w:cs="Arial"/>
          <w:spacing w:val="15"/>
          <w:w w:val="90"/>
        </w:rPr>
        <w:t xml:space="preserve"> </w:t>
      </w:r>
      <w:r w:rsidRPr="000072A3">
        <w:rPr>
          <w:rFonts w:ascii="Arial" w:hAnsi="Arial" w:cs="Arial"/>
          <w:w w:val="90"/>
        </w:rPr>
        <w:t>and</w:t>
      </w:r>
      <w:r w:rsidRPr="000072A3">
        <w:rPr>
          <w:rFonts w:ascii="Arial" w:hAnsi="Arial" w:cs="Arial"/>
          <w:spacing w:val="14"/>
          <w:w w:val="90"/>
        </w:rPr>
        <w:t xml:space="preserve"> </w:t>
      </w:r>
      <w:r w:rsidRPr="000072A3">
        <w:rPr>
          <w:rFonts w:ascii="Arial" w:hAnsi="Arial" w:cs="Arial"/>
          <w:w w:val="90"/>
        </w:rPr>
        <w:t>experiences</w:t>
      </w:r>
      <w:r w:rsidRPr="000072A3">
        <w:rPr>
          <w:rFonts w:ascii="Arial" w:hAnsi="Arial" w:cs="Arial"/>
          <w:spacing w:val="14"/>
          <w:w w:val="90"/>
        </w:rPr>
        <w:t xml:space="preserve"> </w:t>
      </w:r>
      <w:proofErr w:type="gramStart"/>
      <w:r w:rsidRPr="000072A3">
        <w:rPr>
          <w:rFonts w:ascii="Arial" w:hAnsi="Arial" w:cs="Arial"/>
          <w:w w:val="90"/>
        </w:rPr>
        <w:t>in</w:t>
      </w:r>
      <w:r w:rsidRPr="000072A3">
        <w:rPr>
          <w:rFonts w:ascii="Arial" w:hAnsi="Arial" w:cs="Arial"/>
          <w:spacing w:val="14"/>
          <w:w w:val="90"/>
        </w:rPr>
        <w:t xml:space="preserve"> </w:t>
      </w:r>
      <w:r w:rsidRPr="000072A3">
        <w:rPr>
          <w:rFonts w:ascii="Arial" w:hAnsi="Arial" w:cs="Arial"/>
          <w:w w:val="90"/>
        </w:rPr>
        <w:t>order</w:t>
      </w:r>
      <w:r w:rsidRPr="000072A3">
        <w:rPr>
          <w:rFonts w:ascii="Arial" w:hAnsi="Arial" w:cs="Arial"/>
          <w:spacing w:val="14"/>
          <w:w w:val="90"/>
        </w:rPr>
        <w:t xml:space="preserve"> </w:t>
      </w:r>
      <w:r w:rsidRPr="000072A3">
        <w:rPr>
          <w:rFonts w:ascii="Arial" w:hAnsi="Arial" w:cs="Arial"/>
          <w:w w:val="90"/>
        </w:rPr>
        <w:t>to</w:t>
      </w:r>
      <w:proofErr w:type="gramEnd"/>
      <w:r w:rsidRPr="000072A3">
        <w:rPr>
          <w:rFonts w:ascii="Arial" w:hAnsi="Arial" w:cs="Arial"/>
          <w:spacing w:val="14"/>
          <w:w w:val="90"/>
        </w:rPr>
        <w:t xml:space="preserve"> </w:t>
      </w:r>
      <w:r w:rsidRPr="000072A3">
        <w:rPr>
          <w:rFonts w:ascii="Arial" w:hAnsi="Arial" w:cs="Arial"/>
          <w:w w:val="90"/>
        </w:rPr>
        <w:t>entertain</w:t>
      </w:r>
      <w:r w:rsidRPr="000072A3">
        <w:rPr>
          <w:rFonts w:ascii="Arial" w:hAnsi="Arial" w:cs="Arial"/>
          <w:spacing w:val="14"/>
          <w:w w:val="90"/>
        </w:rPr>
        <w:t xml:space="preserve"> </w:t>
      </w:r>
      <w:r w:rsidRPr="000072A3">
        <w:rPr>
          <w:rFonts w:ascii="Arial" w:hAnsi="Arial" w:cs="Arial"/>
          <w:w w:val="90"/>
        </w:rPr>
        <w:t>or</w:t>
      </w:r>
      <w:r w:rsidRPr="000072A3">
        <w:rPr>
          <w:rFonts w:ascii="Arial" w:hAnsi="Arial" w:cs="Arial"/>
          <w:spacing w:val="14"/>
          <w:w w:val="90"/>
        </w:rPr>
        <w:t xml:space="preserve"> </w:t>
      </w:r>
      <w:r w:rsidRPr="000072A3">
        <w:rPr>
          <w:rFonts w:ascii="Arial" w:hAnsi="Arial" w:cs="Arial"/>
          <w:w w:val="90"/>
        </w:rPr>
        <w:t>inform.</w:t>
      </w:r>
    </w:p>
    <w:p w14:paraId="6EB7C18B" w14:textId="77777777" w:rsidR="009A568F" w:rsidRDefault="000072A3">
      <w:pPr>
        <w:pStyle w:val="BodyText"/>
        <w:spacing w:before="2"/>
        <w:rPr>
          <w:sz w:val="9"/>
        </w:rPr>
      </w:pPr>
      <w:r>
        <w:pict w14:anchorId="62C66098">
          <v:group id="docshapegroup4" o:spid="_x0000_s1029" style="position:absolute;margin-left:66pt;margin-top:6.55pt;width:422.6pt;height:64.2pt;z-index:-15727104;mso-wrap-distance-left:0;mso-wrap-distance-right:0;mso-position-horizontal-relative:page" coordorigin="1320,131" coordsize="8452,1284">
            <v:rect id="docshape5" o:spid="_x0000_s1032" style="position:absolute;left:1320;top:173;width:8448;height:236" fillcolor="#e7e7e7" stroked="f"/>
            <v:shape id="docshape6" o:spid="_x0000_s1031" style="position:absolute;left:1320;top:131;width:8452;height:1284" coordorigin="1320,131" coordsize="8452,1284" o:spt="100" adj="0,,0" path="m9709,1404r-12,-8l9661,1392r-472,-11l8715,1373r-636,-7l7203,1361r-2539,2l3551,1370r-794,8l2123,1388r-553,12l1395,1404r-1,6l1413,1410r2853,-26l5139,1380r715,l6886,1387r2537,26l9661,1415r37,-3l9709,1404xm9772,417r,-7l9766,410r,-15l9763,233r-1,-80l9768,149r-12,-10l9756,158r-1,252l9514,406r-563,-7l8226,395,1381,387r-44,5l1337,391r,-76l1336,238r-1,-76l1341,162r481,6l2465,172r1128,1l9707,166r46,-5l9756,158r,-19l9753,137r-46,-6l2867,139r-643,4l1661,149r-338,6l1323,162r7,l1330,162r-4,76l1323,314r-1,77l1321,403r-1,1l1321,405r,62l1321,621r1,382l1324,1156r2,76l1328,1309r2,86l1343,1395r-7,-392l1334,850r,-76l1334,697r2,-281l1381,421r6039,7l8629,428r643,-5l9754,417r1,l9754,558r-4,406l9744,1386r17,l9764,1208r2,-163l9767,883r1,-163l9767,558r-1,-141l9772,417xe" fillcolor="#646464" stroked="f">
              <v:stroke joinstyle="round"/>
              <v:formulas/>
              <v:path arrowok="t" o:connecttype="segments"/>
            </v:shape>
            <v:shape id="docshape7" o:spid="_x0000_s1030" type="#_x0000_t202" style="position:absolute;left:1342;top:173;width:8402;height:214" fillcolor="#e7e7e7" stroked="f">
              <v:textbox inset="0,0,0,0">
                <w:txbxContent>
                  <w:p w14:paraId="66E53563" w14:textId="77777777" w:rsidR="009A568F" w:rsidRDefault="000072A3">
                    <w:pPr>
                      <w:spacing w:line="199" w:lineRule="exact"/>
                      <w:ind w:left="114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Title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A88D980" w14:textId="77777777" w:rsidR="009A568F" w:rsidRDefault="009A568F">
      <w:pPr>
        <w:pStyle w:val="BodyText"/>
        <w:rPr>
          <w:sz w:val="6"/>
        </w:rPr>
      </w:pPr>
    </w:p>
    <w:tbl>
      <w:tblPr>
        <w:tblW w:w="0" w:type="auto"/>
        <w:tblInd w:w="670" w:type="dxa"/>
        <w:tblBorders>
          <w:top w:val="single" w:sz="18" w:space="0" w:color="646464"/>
          <w:left w:val="single" w:sz="18" w:space="0" w:color="646464"/>
          <w:bottom w:val="single" w:sz="18" w:space="0" w:color="646464"/>
          <w:right w:val="single" w:sz="18" w:space="0" w:color="646464"/>
          <w:insideH w:val="single" w:sz="18" w:space="0" w:color="646464"/>
          <w:insideV w:val="single" w:sz="18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108"/>
        <w:gridCol w:w="6072"/>
      </w:tblGrid>
      <w:tr w:rsidR="009A568F" w14:paraId="7680DEBB" w14:textId="77777777">
        <w:trPr>
          <w:trHeight w:val="201"/>
        </w:trPr>
        <w:tc>
          <w:tcPr>
            <w:tcW w:w="8425" w:type="dxa"/>
            <w:gridSpan w:val="3"/>
            <w:tcBorders>
              <w:left w:val="single" w:sz="12" w:space="0" w:color="646464"/>
              <w:right w:val="single" w:sz="12" w:space="0" w:color="646464"/>
            </w:tcBorders>
            <w:shd w:val="clear" w:color="auto" w:fill="E7E7E7"/>
          </w:tcPr>
          <w:p w14:paraId="0F0CBB7A" w14:textId="77777777" w:rsidR="009A568F" w:rsidRDefault="000072A3">
            <w:pPr>
              <w:pStyle w:val="TableParagraph"/>
              <w:spacing w:line="179" w:lineRule="exact"/>
              <w:ind w:left="12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Make</w:t>
            </w:r>
            <w:r>
              <w:rPr>
                <w:b/>
                <w:spacing w:val="1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Diagrams</w:t>
            </w:r>
            <w:r>
              <w:rPr>
                <w:b/>
                <w:spacing w:val="2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and</w:t>
            </w:r>
            <w:r>
              <w:rPr>
                <w:b/>
                <w:spacing w:val="2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Notes</w:t>
            </w:r>
            <w:r>
              <w:rPr>
                <w:b/>
                <w:spacing w:val="2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to</w:t>
            </w:r>
            <w:r>
              <w:rPr>
                <w:b/>
                <w:spacing w:val="2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Support</w:t>
            </w:r>
            <w:r>
              <w:rPr>
                <w:b/>
                <w:spacing w:val="2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your</w:t>
            </w:r>
            <w:r>
              <w:rPr>
                <w:b/>
                <w:spacing w:val="2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Recount</w:t>
            </w:r>
          </w:p>
        </w:tc>
      </w:tr>
      <w:tr w:rsidR="009A568F" w14:paraId="5E50EAB9" w14:textId="77777777">
        <w:trPr>
          <w:trHeight w:val="661"/>
        </w:trPr>
        <w:tc>
          <w:tcPr>
            <w:tcW w:w="8425" w:type="dxa"/>
            <w:gridSpan w:val="3"/>
            <w:tcBorders>
              <w:left w:val="single" w:sz="12" w:space="0" w:color="646464"/>
              <w:right w:val="single" w:sz="12" w:space="0" w:color="646464"/>
            </w:tcBorders>
          </w:tcPr>
          <w:p w14:paraId="48ED9A9A" w14:textId="77777777" w:rsidR="009A568F" w:rsidRDefault="000072A3">
            <w:pPr>
              <w:pStyle w:val="TableParagraph"/>
              <w:spacing w:line="205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Setting</w:t>
            </w:r>
          </w:p>
        </w:tc>
      </w:tr>
      <w:tr w:rsidR="009A568F" w14:paraId="0082E66E" w14:textId="77777777">
        <w:trPr>
          <w:trHeight w:val="2390"/>
        </w:trPr>
        <w:tc>
          <w:tcPr>
            <w:tcW w:w="2245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6149A0CF" w14:textId="77777777" w:rsidR="009A568F" w:rsidRDefault="000072A3">
            <w:pPr>
              <w:pStyle w:val="TableParagraph"/>
              <w:spacing w:before="62" w:line="316" w:lineRule="auto"/>
              <w:ind w:left="122" w:right="362"/>
              <w:jc w:val="bot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Events in Time Order</w:t>
            </w:r>
            <w:r>
              <w:rPr>
                <w:b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Who?</w:t>
            </w:r>
          </w:p>
          <w:p w14:paraId="60AB0ABA" w14:textId="77777777" w:rsidR="009A568F" w:rsidRDefault="000072A3">
            <w:pPr>
              <w:pStyle w:val="TableParagraph"/>
              <w:spacing w:before="4" w:line="546" w:lineRule="exact"/>
              <w:ind w:left="122" w:right="1535"/>
              <w:jc w:val="both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When?</w:t>
            </w:r>
            <w:r>
              <w:rPr>
                <w:b/>
                <w:spacing w:val="-43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Where?</w:t>
            </w:r>
            <w:r>
              <w:rPr>
                <w:b/>
                <w:spacing w:val="-38"/>
                <w:w w:val="8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Why?</w:t>
            </w:r>
          </w:p>
        </w:tc>
        <w:tc>
          <w:tcPr>
            <w:tcW w:w="108" w:type="dxa"/>
            <w:tcBorders>
              <w:left w:val="single" w:sz="12" w:space="0" w:color="646464"/>
              <w:bottom w:val="nil"/>
              <w:right w:val="single" w:sz="12" w:space="0" w:color="646464"/>
            </w:tcBorders>
          </w:tcPr>
          <w:p w14:paraId="1CC76022" w14:textId="77777777" w:rsidR="009A568F" w:rsidRDefault="009A5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2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27BFB4AC" w14:textId="77777777" w:rsidR="009A568F" w:rsidRDefault="009A5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CEC96D" w14:textId="77777777" w:rsidR="009A568F" w:rsidRDefault="009A568F">
      <w:pPr>
        <w:pStyle w:val="BodyText"/>
        <w:spacing w:before="10"/>
        <w:rPr>
          <w:sz w:val="6"/>
        </w:rPr>
      </w:pPr>
    </w:p>
    <w:tbl>
      <w:tblPr>
        <w:tblW w:w="0" w:type="auto"/>
        <w:tblInd w:w="670" w:type="dxa"/>
        <w:tblBorders>
          <w:top w:val="single" w:sz="18" w:space="0" w:color="646464"/>
          <w:left w:val="single" w:sz="18" w:space="0" w:color="646464"/>
          <w:bottom w:val="single" w:sz="18" w:space="0" w:color="646464"/>
          <w:right w:val="single" w:sz="18" w:space="0" w:color="646464"/>
          <w:insideH w:val="single" w:sz="18" w:space="0" w:color="646464"/>
          <w:insideV w:val="single" w:sz="18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108"/>
        <w:gridCol w:w="6072"/>
      </w:tblGrid>
      <w:tr w:rsidR="009A568F" w14:paraId="049533C9" w14:textId="77777777">
        <w:trPr>
          <w:trHeight w:val="201"/>
        </w:trPr>
        <w:tc>
          <w:tcPr>
            <w:tcW w:w="8425" w:type="dxa"/>
            <w:gridSpan w:val="3"/>
            <w:tcBorders>
              <w:left w:val="single" w:sz="12" w:space="0" w:color="646464"/>
              <w:right w:val="single" w:sz="12" w:space="0" w:color="646464"/>
            </w:tcBorders>
            <w:shd w:val="clear" w:color="auto" w:fill="E7E7E7"/>
          </w:tcPr>
          <w:p w14:paraId="70122EAA" w14:textId="77777777" w:rsidR="009A568F" w:rsidRDefault="000072A3">
            <w:pPr>
              <w:pStyle w:val="TableParagraph"/>
              <w:spacing w:line="181" w:lineRule="exact"/>
              <w:ind w:left="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>Events</w:t>
            </w:r>
            <w:r>
              <w:rPr>
                <w:rFonts w:ascii="Trebuchet MS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Trebuchet MS"/>
                <w:b/>
                <w:w w:val="95"/>
                <w:sz w:val="18"/>
              </w:rPr>
              <w:t>in</w:t>
            </w:r>
            <w:r>
              <w:rPr>
                <w:rFonts w:ascii="Trebuchet MS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Trebuchet MS"/>
                <w:b/>
                <w:w w:val="95"/>
                <w:sz w:val="18"/>
              </w:rPr>
              <w:t>Time</w:t>
            </w:r>
            <w:r>
              <w:rPr>
                <w:rFonts w:ascii="Trebuchet MS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Trebuchet MS"/>
                <w:b/>
                <w:w w:val="95"/>
                <w:sz w:val="18"/>
              </w:rPr>
              <w:t>Order</w:t>
            </w:r>
            <w:r>
              <w:rPr>
                <w:rFonts w:ascii="Trebuchet MS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Trebuchet MS"/>
                <w:b/>
                <w:w w:val="95"/>
                <w:sz w:val="18"/>
              </w:rPr>
              <w:t>(first</w:t>
            </w:r>
            <w:r>
              <w:rPr>
                <w:rFonts w:ascii="Trebuchet MS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Trebuchet MS"/>
                <w:b/>
                <w:w w:val="95"/>
                <w:sz w:val="18"/>
              </w:rPr>
              <w:t>to</w:t>
            </w:r>
            <w:r>
              <w:rPr>
                <w:rFonts w:ascii="Trebuchet MS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Trebuchet MS"/>
                <w:b/>
                <w:w w:val="95"/>
                <w:sz w:val="18"/>
              </w:rPr>
              <w:t>last)</w:t>
            </w:r>
          </w:p>
        </w:tc>
      </w:tr>
      <w:tr w:rsidR="009A568F" w14:paraId="46D5B880" w14:textId="77777777">
        <w:trPr>
          <w:trHeight w:val="1489"/>
        </w:trPr>
        <w:tc>
          <w:tcPr>
            <w:tcW w:w="2245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6AF05B97" w14:textId="77777777" w:rsidR="009A568F" w:rsidRDefault="000072A3">
            <w:pPr>
              <w:pStyle w:val="TableParagraph"/>
              <w:spacing w:before="51"/>
              <w:ind w:left="1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Event</w:t>
            </w:r>
            <w:r>
              <w:rPr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</w:t>
            </w:r>
          </w:p>
        </w:tc>
        <w:tc>
          <w:tcPr>
            <w:tcW w:w="108" w:type="dxa"/>
            <w:tcBorders>
              <w:left w:val="single" w:sz="12" w:space="0" w:color="646464"/>
              <w:bottom w:val="nil"/>
              <w:right w:val="single" w:sz="12" w:space="0" w:color="646464"/>
            </w:tcBorders>
          </w:tcPr>
          <w:p w14:paraId="21F6AB31" w14:textId="77777777" w:rsidR="009A568F" w:rsidRDefault="009A5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2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0F1229AE" w14:textId="77777777" w:rsidR="009A568F" w:rsidRDefault="009A5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13DA7F" w14:textId="77777777" w:rsidR="009A568F" w:rsidRDefault="009A568F">
      <w:pPr>
        <w:pStyle w:val="BodyText"/>
        <w:rPr>
          <w:sz w:val="6"/>
        </w:rPr>
      </w:pPr>
    </w:p>
    <w:tbl>
      <w:tblPr>
        <w:tblW w:w="0" w:type="auto"/>
        <w:tblInd w:w="670" w:type="dxa"/>
        <w:tblBorders>
          <w:top w:val="single" w:sz="18" w:space="0" w:color="646464"/>
          <w:left w:val="single" w:sz="18" w:space="0" w:color="646464"/>
          <w:bottom w:val="single" w:sz="18" w:space="0" w:color="646464"/>
          <w:right w:val="single" w:sz="18" w:space="0" w:color="646464"/>
          <w:insideH w:val="single" w:sz="18" w:space="0" w:color="646464"/>
          <w:insideV w:val="single" w:sz="18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108"/>
        <w:gridCol w:w="6072"/>
      </w:tblGrid>
      <w:tr w:rsidR="009A568F" w14:paraId="192FD7F2" w14:textId="77777777">
        <w:trPr>
          <w:trHeight w:val="1490"/>
        </w:trPr>
        <w:tc>
          <w:tcPr>
            <w:tcW w:w="2245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64B2055D" w14:textId="77777777" w:rsidR="009A568F" w:rsidRDefault="000072A3">
            <w:pPr>
              <w:pStyle w:val="TableParagraph"/>
              <w:spacing w:before="51"/>
              <w:ind w:left="1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Event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</w:t>
            </w:r>
          </w:p>
        </w:tc>
        <w:tc>
          <w:tcPr>
            <w:tcW w:w="108" w:type="dxa"/>
            <w:tcBorders>
              <w:top w:val="nil"/>
              <w:left w:val="single" w:sz="12" w:space="0" w:color="646464"/>
              <w:bottom w:val="nil"/>
              <w:right w:val="single" w:sz="12" w:space="0" w:color="646464"/>
            </w:tcBorders>
          </w:tcPr>
          <w:p w14:paraId="1C84A8B7" w14:textId="77777777" w:rsidR="009A568F" w:rsidRDefault="009A5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2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2849257C" w14:textId="77777777" w:rsidR="009A568F" w:rsidRDefault="009A5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7C26D8" w14:textId="77777777" w:rsidR="009A568F" w:rsidRDefault="009A568F">
      <w:pPr>
        <w:pStyle w:val="BodyText"/>
        <w:spacing w:before="10"/>
        <w:rPr>
          <w:sz w:val="7"/>
        </w:rPr>
      </w:pPr>
    </w:p>
    <w:tbl>
      <w:tblPr>
        <w:tblW w:w="0" w:type="auto"/>
        <w:tblInd w:w="670" w:type="dxa"/>
        <w:tblBorders>
          <w:top w:val="single" w:sz="18" w:space="0" w:color="646464"/>
          <w:left w:val="single" w:sz="18" w:space="0" w:color="646464"/>
          <w:bottom w:val="single" w:sz="18" w:space="0" w:color="646464"/>
          <w:right w:val="single" w:sz="18" w:space="0" w:color="646464"/>
          <w:insideH w:val="single" w:sz="18" w:space="0" w:color="646464"/>
          <w:insideV w:val="single" w:sz="18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108"/>
        <w:gridCol w:w="6072"/>
      </w:tblGrid>
      <w:tr w:rsidR="009A568F" w14:paraId="2C0B3A13" w14:textId="77777777">
        <w:trPr>
          <w:trHeight w:val="1490"/>
        </w:trPr>
        <w:tc>
          <w:tcPr>
            <w:tcW w:w="2245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44EB14B2" w14:textId="77777777" w:rsidR="009A568F" w:rsidRDefault="000072A3">
            <w:pPr>
              <w:pStyle w:val="TableParagraph"/>
              <w:spacing w:before="51"/>
              <w:ind w:left="1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Event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3</w:t>
            </w:r>
          </w:p>
        </w:tc>
        <w:tc>
          <w:tcPr>
            <w:tcW w:w="108" w:type="dxa"/>
            <w:tcBorders>
              <w:top w:val="nil"/>
              <w:left w:val="single" w:sz="12" w:space="0" w:color="646464"/>
              <w:bottom w:val="nil"/>
              <w:right w:val="single" w:sz="12" w:space="0" w:color="646464"/>
            </w:tcBorders>
          </w:tcPr>
          <w:p w14:paraId="0985BD8B" w14:textId="77777777" w:rsidR="009A568F" w:rsidRDefault="009A5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2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6AC53EE8" w14:textId="77777777" w:rsidR="009A568F" w:rsidRDefault="009A5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BFC50B" w14:textId="77777777" w:rsidR="009A568F" w:rsidRDefault="009A568F">
      <w:pPr>
        <w:pStyle w:val="BodyText"/>
        <w:spacing w:before="7"/>
        <w:rPr>
          <w:sz w:val="6"/>
        </w:rPr>
      </w:pPr>
    </w:p>
    <w:tbl>
      <w:tblPr>
        <w:tblW w:w="0" w:type="auto"/>
        <w:tblInd w:w="670" w:type="dxa"/>
        <w:tblBorders>
          <w:top w:val="single" w:sz="18" w:space="0" w:color="646464"/>
          <w:left w:val="single" w:sz="18" w:space="0" w:color="646464"/>
          <w:bottom w:val="single" w:sz="18" w:space="0" w:color="646464"/>
          <w:right w:val="single" w:sz="18" w:space="0" w:color="646464"/>
          <w:insideH w:val="single" w:sz="18" w:space="0" w:color="646464"/>
          <w:insideV w:val="single" w:sz="18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108"/>
        <w:gridCol w:w="6072"/>
      </w:tblGrid>
      <w:tr w:rsidR="009A568F" w14:paraId="1B4FBD4B" w14:textId="77777777">
        <w:trPr>
          <w:trHeight w:val="1500"/>
        </w:trPr>
        <w:tc>
          <w:tcPr>
            <w:tcW w:w="2245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68F6FE2D" w14:textId="77777777" w:rsidR="009A568F" w:rsidRDefault="000072A3">
            <w:pPr>
              <w:pStyle w:val="TableParagraph"/>
              <w:spacing w:before="71" w:line="249" w:lineRule="auto"/>
              <w:ind w:left="121" w:right="42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Concluding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z w:val="18"/>
              </w:rPr>
              <w:t>Statement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Ending</w:t>
            </w:r>
          </w:p>
        </w:tc>
        <w:tc>
          <w:tcPr>
            <w:tcW w:w="108" w:type="dxa"/>
            <w:tcBorders>
              <w:top w:val="nil"/>
              <w:left w:val="single" w:sz="12" w:space="0" w:color="646464"/>
              <w:bottom w:val="nil"/>
              <w:right w:val="single" w:sz="12" w:space="0" w:color="646464"/>
            </w:tcBorders>
          </w:tcPr>
          <w:p w14:paraId="6681F39D" w14:textId="77777777" w:rsidR="009A568F" w:rsidRDefault="009A5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2" w:type="dxa"/>
            <w:tcBorders>
              <w:left w:val="single" w:sz="12" w:space="0" w:color="646464"/>
              <w:bottom w:val="single" w:sz="24" w:space="0" w:color="646464"/>
              <w:right w:val="single" w:sz="12" w:space="0" w:color="646464"/>
            </w:tcBorders>
          </w:tcPr>
          <w:p w14:paraId="226BC420" w14:textId="77777777" w:rsidR="009A568F" w:rsidRDefault="009A5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1DAC87" w14:textId="77777777" w:rsidR="009A568F" w:rsidRDefault="000072A3">
      <w:pPr>
        <w:spacing w:before="45"/>
        <w:ind w:left="640"/>
        <w:rPr>
          <w:rFonts w:ascii="Trebuchet MS"/>
          <w:i/>
          <w:sz w:val="16"/>
        </w:rPr>
      </w:pPr>
      <w:r>
        <w:rPr>
          <w:rFonts w:ascii="Trebuchet MS"/>
          <w:i/>
          <w:w w:val="95"/>
          <w:sz w:val="16"/>
        </w:rPr>
        <w:t>Detailed</w:t>
      </w:r>
      <w:r>
        <w:rPr>
          <w:rFonts w:ascii="Trebuchet MS"/>
          <w:i/>
          <w:spacing w:val="-4"/>
          <w:w w:val="95"/>
          <w:sz w:val="16"/>
        </w:rPr>
        <w:t xml:space="preserve"> </w:t>
      </w:r>
      <w:r>
        <w:rPr>
          <w:rFonts w:ascii="Trebuchet MS"/>
          <w:i/>
          <w:w w:val="95"/>
          <w:sz w:val="16"/>
        </w:rPr>
        <w:t>Bibliography</w:t>
      </w:r>
      <w:r>
        <w:rPr>
          <w:rFonts w:ascii="Trebuchet MS"/>
          <w:i/>
          <w:spacing w:val="-4"/>
          <w:w w:val="95"/>
          <w:sz w:val="16"/>
        </w:rPr>
        <w:t xml:space="preserve"> </w:t>
      </w:r>
      <w:r>
        <w:rPr>
          <w:rFonts w:ascii="Trebuchet MS"/>
          <w:i/>
          <w:w w:val="95"/>
          <w:sz w:val="16"/>
        </w:rPr>
        <w:t>should</w:t>
      </w:r>
      <w:r>
        <w:rPr>
          <w:rFonts w:ascii="Trebuchet MS"/>
          <w:i/>
          <w:spacing w:val="-4"/>
          <w:w w:val="95"/>
          <w:sz w:val="16"/>
        </w:rPr>
        <w:t xml:space="preserve"> </w:t>
      </w:r>
      <w:r>
        <w:rPr>
          <w:rFonts w:ascii="Trebuchet MS"/>
          <w:i/>
          <w:w w:val="95"/>
          <w:sz w:val="16"/>
        </w:rPr>
        <w:t>be</w:t>
      </w:r>
      <w:r>
        <w:rPr>
          <w:rFonts w:ascii="Trebuchet MS"/>
          <w:i/>
          <w:spacing w:val="-4"/>
          <w:w w:val="95"/>
          <w:sz w:val="16"/>
        </w:rPr>
        <w:t xml:space="preserve"> </w:t>
      </w:r>
      <w:r>
        <w:rPr>
          <w:rFonts w:ascii="Trebuchet MS"/>
          <w:i/>
          <w:w w:val="95"/>
          <w:sz w:val="16"/>
        </w:rPr>
        <w:t>included.</w:t>
      </w:r>
    </w:p>
    <w:p w14:paraId="56709F6B" w14:textId="77777777" w:rsidR="009A568F" w:rsidRDefault="000072A3">
      <w:pPr>
        <w:pStyle w:val="BodyText"/>
        <w:spacing w:before="10"/>
        <w:rPr>
          <w:i/>
          <w:sz w:val="10"/>
        </w:rPr>
      </w:pPr>
      <w:r>
        <w:pict w14:anchorId="6F747FDB">
          <v:shape id="docshape8" o:spid="_x0000_s1028" style="position:absolute;margin-left:66pt;margin-top:7.5pt;width:422.4pt;height:.1pt;z-index:-15726592;mso-wrap-distance-left:0;mso-wrap-distance-right:0;mso-position-horizontal-relative:page" coordorigin="1320,150" coordsize="8448,0" path="m1320,150r8448,e" filled="f" strokecolor="#959595" strokeweight="2pt">
            <v:path arrowok="t"/>
            <w10:wrap type="topAndBottom" anchorx="page"/>
          </v:shape>
        </w:pict>
      </w:r>
    </w:p>
    <w:p w14:paraId="39A0A6AF" w14:textId="7A2BC5A1" w:rsidR="009A568F" w:rsidRDefault="000072A3">
      <w:pPr>
        <w:tabs>
          <w:tab w:val="right" w:pos="9087"/>
        </w:tabs>
        <w:spacing w:before="92"/>
        <w:ind w:left="640"/>
        <w:rPr>
          <w:rFonts w:ascii="Trebuchet MS"/>
          <w:sz w:val="18"/>
        </w:rPr>
      </w:pPr>
      <w:r>
        <w:rPr>
          <w:rFonts w:ascii="Trebuchet MS"/>
          <w:sz w:val="18"/>
        </w:rPr>
        <w:t>Mount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z w:val="18"/>
        </w:rPr>
        <w:t>Lawley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z w:val="18"/>
        </w:rPr>
        <w:t>Senior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z w:val="18"/>
        </w:rPr>
        <w:t>High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School</w:t>
      </w:r>
      <w:r>
        <w:rPr>
          <w:rFonts w:ascii="Trebuchet MS"/>
          <w:sz w:val="18"/>
        </w:rPr>
        <w:tab/>
      </w:r>
    </w:p>
    <w:p w14:paraId="6327671B" w14:textId="25C13B68" w:rsidR="009A568F" w:rsidRDefault="000072A3">
      <w:pPr>
        <w:tabs>
          <w:tab w:val="left" w:pos="8461"/>
        </w:tabs>
        <w:spacing w:before="633"/>
        <w:ind w:left="103"/>
        <w:rPr>
          <w:sz w:val="12"/>
        </w:rPr>
      </w:pPr>
      <w:r>
        <w:rPr>
          <w:sz w:val="12"/>
        </w:rPr>
        <w:tab/>
      </w:r>
    </w:p>
    <w:sectPr w:rsidR="009A568F">
      <w:type w:val="continuous"/>
      <w:pgSz w:w="10810" w:h="15230"/>
      <w:pgMar w:top="0" w:right="5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68F"/>
    <w:rsid w:val="000072A3"/>
    <w:rsid w:val="009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0A432AF"/>
  <w15:docId w15:val="{40373CFB-258E-40A2-8657-FFF3D1A3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Trebuchet MS" w:eastAsia="Trebuchet MS" w:hAnsi="Trebuchet MS" w:cs="Trebuchet MS"/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640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329</Characters>
  <Application>Microsoft Office Word</Application>
  <DocSecurity>0</DocSecurity>
  <Lines>13</Lines>
  <Paragraphs>6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BAKITCH VON KRUSENSTERN Ainsley [Mt Lawley Senior High School]</cp:lastModifiedBy>
  <cp:revision>2</cp:revision>
  <dcterms:created xsi:type="dcterms:W3CDTF">2021-10-06T12:07:00Z</dcterms:created>
  <dcterms:modified xsi:type="dcterms:W3CDTF">2021-10-06T12:41:00Z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2021-10-06T00:00:00Z</vt:filetime>
  </property>
</Properties>
</file>